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0B177FD6" w14:textId="77777777" w:rsidR="0000535C" w:rsidRPr="00500644" w:rsidRDefault="0000535C" w:rsidP="0000535C"/>
    <w:p w14:paraId="1F8FE393" w14:textId="77777777" w:rsidR="00843750" w:rsidRDefault="00843750" w:rsidP="0000535C"/>
    <w:p w14:paraId="6E1A4608" w14:textId="2B4B7209" w:rsidR="0000535C" w:rsidRPr="00D30849" w:rsidRDefault="0000535C" w:rsidP="00D30849">
      <w:pPr>
        <w:ind w:left="1134" w:hanging="1134"/>
        <w:jc w:val="both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</w:t>
      </w:r>
      <w:r w:rsidR="00D30849">
        <w:rPr>
          <w:b/>
        </w:rPr>
        <w:t xml:space="preserve"> </w:t>
      </w:r>
      <w:r w:rsidRPr="00D30849">
        <w:rPr>
          <w:b/>
        </w:rPr>
        <w:t>razvoja lokalne zajednice</w:t>
      </w:r>
      <w:r w:rsidR="00F37F94" w:rsidRPr="00D30849">
        <w:rPr>
          <w:b/>
        </w:rPr>
        <w:t xml:space="preserve"> </w:t>
      </w:r>
      <w:bookmarkStart w:id="0" w:name="_Hlk92961513"/>
      <w:r w:rsidR="00F37F94" w:rsidRPr="00D30849">
        <w:rPr>
          <w:b/>
        </w:rPr>
        <w:t>za područje Sisačko-moslavačke županije</w:t>
      </w:r>
      <w:bookmarkEnd w:id="0"/>
    </w:p>
    <w:p w14:paraId="00FD93A0" w14:textId="279749F6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</w:t>
      </w:r>
      <w:r w:rsidR="00D30849">
        <w:tab/>
      </w:r>
      <w:r w:rsidR="0000535C"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6574F650" w14:textId="32329499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45827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</w:t>
      </w:r>
      <w:r w:rsidRPr="00D30849">
        <w:rPr>
          <w:b/>
        </w:rPr>
        <w:t>zajednice</w:t>
      </w:r>
      <w:r w:rsidR="00F37F94" w:rsidRPr="00D30849">
        <w:rPr>
          <w:b/>
        </w:rPr>
        <w:t xml:space="preserve"> za područje Sisačko-moslavačke županije</w:t>
      </w:r>
      <w:r w:rsidRPr="00D30849">
        <w:rPr>
          <w:b/>
        </w:rPr>
        <w:t>.</w:t>
      </w:r>
    </w:p>
    <w:p w14:paraId="531A5246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D6310D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D6310D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D6310D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B7D273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D6310D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5D6BCAC4" w14:textId="77777777" w:rsidR="0000535C" w:rsidRPr="00500644" w:rsidRDefault="0000535C" w:rsidP="0000535C">
      <w:pPr>
        <w:jc w:val="both"/>
      </w:pPr>
    </w:p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D6310D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D6310D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D6310D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B5485B0" w14:textId="5C7A9B00" w:rsidR="0000535C" w:rsidRPr="00500644" w:rsidRDefault="00E12DBF">
            <w:r w:rsidRPr="00500644">
              <w:t xml:space="preserve">Dodatak C </w:t>
            </w:r>
            <w:r w:rsidR="00715FBF">
              <w:t>u</w:t>
            </w:r>
            <w:r w:rsidR="00715FBF" w:rsidRPr="00500644">
              <w:t xml:space="preserve"> </w:t>
            </w:r>
            <w:r w:rsidR="00715FBF">
              <w:t>p</w:t>
            </w:r>
            <w:r w:rsidR="00715FBF" w:rsidRPr="00500644">
              <w:t xml:space="preserve">isanom </w:t>
            </w:r>
            <w:r w:rsidR="00715FBF">
              <w:t>o</w:t>
            </w:r>
            <w:r w:rsidR="00715FBF" w:rsidRPr="00500644">
              <w:t>bliku</w:t>
            </w:r>
            <w:r w:rsidR="00715FBF">
              <w:t xml:space="preserve"> (proračun projekta i </w:t>
            </w:r>
            <w:r w:rsidR="004741EB">
              <w:t>D</w:t>
            </w:r>
            <w:r w:rsidR="00715FBF">
              <w:t>inamički plan provedbe)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D6310D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D6310D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75FF1160" w14:textId="77777777" w:rsidR="00AB0888" w:rsidRDefault="00AB0888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276B2"/>
    <w:rsid w:val="00230870"/>
    <w:rsid w:val="0023494B"/>
    <w:rsid w:val="00245827"/>
    <w:rsid w:val="00297E14"/>
    <w:rsid w:val="00393AA8"/>
    <w:rsid w:val="00394943"/>
    <w:rsid w:val="004741EB"/>
    <w:rsid w:val="004F286B"/>
    <w:rsid w:val="00500644"/>
    <w:rsid w:val="00516EF3"/>
    <w:rsid w:val="00615460"/>
    <w:rsid w:val="00640DE8"/>
    <w:rsid w:val="00653504"/>
    <w:rsid w:val="006A1191"/>
    <w:rsid w:val="006B365F"/>
    <w:rsid w:val="006C2FCF"/>
    <w:rsid w:val="00715FBF"/>
    <w:rsid w:val="00740143"/>
    <w:rsid w:val="007A3702"/>
    <w:rsid w:val="00813E37"/>
    <w:rsid w:val="00843750"/>
    <w:rsid w:val="008710BF"/>
    <w:rsid w:val="009C3033"/>
    <w:rsid w:val="009F197E"/>
    <w:rsid w:val="009F3882"/>
    <w:rsid w:val="00A57D5C"/>
    <w:rsid w:val="00A95420"/>
    <w:rsid w:val="00AB0888"/>
    <w:rsid w:val="00AF54DC"/>
    <w:rsid w:val="00B62AC6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0849"/>
    <w:rsid w:val="00D31D99"/>
    <w:rsid w:val="00D6310D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37F94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8</cp:revision>
  <cp:lastPrinted>2017-01-16T10:01:00Z</cp:lastPrinted>
  <dcterms:created xsi:type="dcterms:W3CDTF">2020-12-01T10:17:00Z</dcterms:created>
  <dcterms:modified xsi:type="dcterms:W3CDTF">2022-01-20T08:46:00Z</dcterms:modified>
</cp:coreProperties>
</file>